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80061">
      <w:pPr>
        <w:pStyle w:val="a3"/>
        <w:divId w:val="1434016410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4340164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28523218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</w:p>
        </w:tc>
      </w:tr>
      <w:tr w:rsidR="00000000">
        <w:trPr>
          <w:divId w:val="14340164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</w:p>
        </w:tc>
      </w:tr>
      <w:tr w:rsidR="00000000">
        <w:trPr>
          <w:divId w:val="14340164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28449637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</w:p>
        </w:tc>
      </w:tr>
      <w:tr w:rsidR="00000000">
        <w:trPr>
          <w:divId w:val="14340164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340164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80061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РОСБАНК ИНН 7730060164 (акция 10102272B/RU000A0HHK26)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494"/>
        <w:gridCol w:w="488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00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34980</w:t>
            </w:r>
            <w:r>
              <w:rPr>
                <w:rFonts w:eastAsia="Times New Roman"/>
              </w:rPr>
              <w:t>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2018 г. 09:30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г.Москва, ул. Маши Порываевой, д.34.</w:t>
            </w:r>
          </w:p>
        </w:tc>
      </w:tr>
    </w:tbl>
    <w:p w:rsidR="00000000" w:rsidRDefault="00B800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6"/>
        <w:gridCol w:w="924"/>
        <w:gridCol w:w="1283"/>
        <w:gridCol w:w="1283"/>
        <w:gridCol w:w="1065"/>
        <w:gridCol w:w="1228"/>
        <w:gridCol w:w="1228"/>
        <w:gridCol w:w="139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800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00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00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00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00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00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00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00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00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349804X7055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РОСБАНК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10102272B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ноября 2000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B800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00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00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00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350062</w:t>
            </w:r>
          </w:p>
        </w:tc>
      </w:tr>
    </w:tbl>
    <w:p w:rsidR="00000000" w:rsidRDefault="00B800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380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00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2018 г. 20:00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00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B800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060"/>
        <w:gridCol w:w="7296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800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порядке ведения годового Общего собрания акционеров ПАО РОСБАНК.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00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порядок ведения годового Общего собрания акционеров ПАО РОСБАНК.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RU000A0HHK26#RU#10102272B#Акция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итогах работы ПАО РОСБАНК в 2017 году. Утверждение годового отчета, годовой бухгалтерской (финансовой) отчетности ПАО РОСБАНК. 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00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отчет, годовую бухгалтерскую (финансовую) отчетность ПАО РОСБАНК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RU000A0HHK26#RU#10102272B#Акция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прибыли, в том числе выплате (объявлении) дивидендов, и убытков ПАО РОСБАНК по результатам 2017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00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Прибыль ПАО РОСБАНК за 2017 год в полном объеме (4`792`404`723,42 (Четыре миллиарда семьсот</w:t>
            </w:r>
            <w:r>
              <w:rPr>
                <w:rFonts w:eastAsia="Times New Roman"/>
              </w:rPr>
              <w:t xml:space="preserve"> девяносто два миллиона четыреста четыре тысячи семьсот двадцать три и 42/100) рубля оставить в распоряжении ПАО РОСБАНК и зачислить на счет 10801 «Нераспределенная прибыль». Дивиденды за 2017 год не выплачивать. 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RU000A0HHK26#RU#10102272B#Акция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определении количественного состава Совета директоров ПАО РОСБАНК.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00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количественный состав Совета директоров - 11 членов.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RU000A0HHK26#RU#10102272B#Акция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Совета директоров ПАО РОСБАНК.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00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РОСБАНК в количестве одиннадцати человек из следующих кандидатов: Уполномочить Корпоративного секретаря ПАО РОСБАНК Ярошенко Т.И. на подписание уведомления, анкет и иных документов, направляемых в Центральный банк Российской Фе</w:t>
            </w:r>
            <w:r>
              <w:rPr>
                <w:rFonts w:eastAsia="Times New Roman"/>
              </w:rPr>
              <w:t xml:space="preserve">дерации, связанных с избранием членов Совета директоров ПАО РОСБАНК. 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RU000A0HHK26#RU#10102272B#Акция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00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Дюшоле Мари-Кристин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RU000A0HHK26#RU#10102272B#Акция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00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5.1.2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Лойкканен Ханна-Леена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RU000A0HHK26#RU#10102272B#Акция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00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5.1.3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Меркадаль-Деласаль Франсуаз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RU000A0HHK26#RU#10102272B#Акция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00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5.1.4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Огель Дидье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RU000A0HHK26#RU#10102272B#Акция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00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5.1.5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Оже Паскаль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RU000A0HHK26#RU#10102272B#Акция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00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5.1.6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Оттенвелтер Бенуа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RU000A0HHK26#RU#10102272B#Акция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00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5.1.7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Парер Жан-Люк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RU000A0HHK26#RU#10102272B#Акция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00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5.1.8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Поляков Илья Андреевич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RU000A0HHK26#RU#10102272B#Акция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00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5.1.9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Санчес Инсера Бернардо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RU000A0HHK26#RU#10102272B#Акция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00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5.1.10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Хейм Филипп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RU000A0HHK26#RU#10102272B#Акция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00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5.1.11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Шрик Кристиан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RU000A0HHK26#RU#10102272B#Акция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Изменений №1 в Устав ПАО РОСБАНК.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00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Изменения №1 в Устав ПАО РОСБАНК. Уполномочить Председателя Правления ПАО РОСБАНК, а в случае его временного отсутствия - лицо, исполняющее обязанности Председателя Правления ПАО РОСБАНК, подписать текст </w:t>
            </w:r>
            <w:r>
              <w:rPr>
                <w:rFonts w:eastAsia="Times New Roman"/>
              </w:rPr>
              <w:t xml:space="preserve">Изменений №1 в Устав ПАО РОСБАНК, ходатайство о государственной регистрации Изменений №1 в Устав ПАО РОСБАНК, а также заявление о государственной регистрации изменений, вносимых в учредительные документы юридического лица, и иные необходимые документы. 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RU000A0HHK26#RU#10102272B#Акция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Ревизионной комиссии ПАО РОСБАНК.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00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ПАО РОСБАНК в количестве пяти человек в следующем составе: 1.Березкина Любовь Сергеевна, 2.Джигало Галина Алексеевна, 3.Конищева Елена Сергеевна, 4.Пелипенко Михаил Владимирович, 5.Токаревская Анна Николаевна. 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RU000A0HHK26#RU#10102272B#Акция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аудиторской организации ПАО РОСБАНК.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00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аудиторской организацией ПАО РОСБАНК на 2018 год ООО «Эрнст энд Янг».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RU000A0HHK26#RU#10102272B#Акция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8006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80061">
      <w:pPr>
        <w:rPr>
          <w:rFonts w:eastAsia="Times New Roman"/>
        </w:rPr>
      </w:pPr>
    </w:p>
    <w:p w:rsidR="00000000" w:rsidRDefault="00B8006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80061">
      <w:pPr>
        <w:rPr>
          <w:rFonts w:eastAsia="Times New Roman"/>
        </w:rPr>
      </w:pPr>
      <w:r>
        <w:rPr>
          <w:rFonts w:eastAsia="Times New Roman"/>
        </w:rPr>
        <w:t xml:space="preserve">1. О порядке ведения годового Общего собрания акционеров ПАО РОСБАНК.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Об итогах работы ПАО РОСБАНК в 2017 году. Утверждение годового отчета, годовой бухгалтерской (финансовой) отчетности ПАО РОСБАНК. </w:t>
      </w:r>
      <w:r>
        <w:rPr>
          <w:rFonts w:eastAsia="Times New Roman"/>
        </w:rPr>
        <w:br/>
        <w:t>3. О распределении прибыли, в том числе выплате (объявлении) дивидендов, и убытков ПАО РОСБАНК по результатам 2017 года.</w:t>
      </w:r>
      <w:r>
        <w:rPr>
          <w:rFonts w:eastAsia="Times New Roman"/>
        </w:rPr>
        <w:br/>
        <w:t>4</w:t>
      </w:r>
      <w:r>
        <w:rPr>
          <w:rFonts w:eastAsia="Times New Roman"/>
        </w:rPr>
        <w:t xml:space="preserve">. Об определении количественного состава Совета директоров ПАО РОСБАНК. </w:t>
      </w:r>
      <w:r>
        <w:rPr>
          <w:rFonts w:eastAsia="Times New Roman"/>
        </w:rPr>
        <w:br/>
        <w:t xml:space="preserve">5. Об избрании Совета директоров ПАО РОСБАНК. </w:t>
      </w:r>
      <w:r>
        <w:rPr>
          <w:rFonts w:eastAsia="Times New Roman"/>
        </w:rPr>
        <w:br/>
        <w:t xml:space="preserve">6. Об утверждении Изменений №1 в Устав ПАО РОСБАНК. </w:t>
      </w:r>
      <w:r>
        <w:rPr>
          <w:rFonts w:eastAsia="Times New Roman"/>
        </w:rPr>
        <w:br/>
        <w:t>7. Об избрании Ревизионной комиссии ПАО РОСБАНК.</w:t>
      </w:r>
      <w:r>
        <w:rPr>
          <w:rFonts w:eastAsia="Times New Roman"/>
        </w:rPr>
        <w:br/>
        <w:t>8. Об утверждении аудиторской орга</w:t>
      </w:r>
      <w:r>
        <w:rPr>
          <w:rFonts w:eastAsia="Times New Roman"/>
        </w:rPr>
        <w:t xml:space="preserve">низации ПАО РОСБАНК. </w:t>
      </w:r>
    </w:p>
    <w:p w:rsidR="00000000" w:rsidRDefault="00B8006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</w:t>
      </w:r>
      <w:r>
        <w:t xml:space="preserve">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B80061">
      <w:pPr>
        <w:pStyle w:val="a3"/>
      </w:pPr>
      <w:r>
        <w:t>4.4. Сообщение о проведении общего собрания акционеров эмитента.</w:t>
      </w:r>
    </w:p>
    <w:p w:rsidR="00000000" w:rsidRDefault="00B80061">
      <w:pPr>
        <w:pStyle w:val="a3"/>
      </w:pPr>
      <w:r>
        <w:t xml:space="preserve">4.6. Содержание и состав сведений, составляющих Информацию (материалы), подлежащую предоставлению лицам, имеющим право на участие в общем собрании акционеров. </w:t>
      </w:r>
    </w:p>
    <w:p w:rsidR="00000000" w:rsidRDefault="00B80061">
      <w:pPr>
        <w:pStyle w:val="a3"/>
      </w:pPr>
      <w:r>
        <w:t>4.8. Содержание (текст) бюллетеней для голосования на общем собрании акционеров.</w:t>
      </w:r>
    </w:p>
    <w:p w:rsidR="00000000" w:rsidRDefault="00B80061">
      <w:pPr>
        <w:pStyle w:val="a3"/>
      </w:pPr>
      <w:r>
        <w:t xml:space="preserve">Направляем Вам </w:t>
      </w:r>
      <w:r>
        <w:t>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</w:t>
      </w:r>
      <w:r>
        <w:t>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B8006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B80061" w:rsidRDefault="00B8006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B80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564D1"/>
    <w:rsid w:val="002564D1"/>
    <w:rsid w:val="00B80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01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24d78347d3f4a8bb2acd758772478c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1880</Words>
  <Characters>10722</Characters>
  <Application>Microsoft Office Word</Application>
  <DocSecurity>0</DocSecurity>
  <Lines>89</Lines>
  <Paragraphs>25</Paragraphs>
  <ScaleCrop>false</ScaleCrop>
  <Company/>
  <LinksUpToDate>false</LinksUpToDate>
  <CharactersWithSpaces>12577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2018-06-07T05:29:00Z</dcterms:created>
  <dcterms:modified xsi:type="dcterms:W3CDTF">2018-06-07T05:29:00Z</dcterms:modified>
</cp:coreProperties>
</file>