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03B">
      <w:pPr>
        <w:pStyle w:val="a3"/>
        <w:divId w:val="2393389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933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73183108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</w:tr>
      <w:tr w:rsidR="00000000">
        <w:trPr>
          <w:divId w:val="23933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</w:tr>
      <w:tr w:rsidR="00000000">
        <w:trPr>
          <w:divId w:val="23933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33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403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via webcast atwww.meetnow.global/M7JYRXG</w:t>
            </w:r>
          </w:p>
        </w:tc>
      </w:tr>
    </w:tbl>
    <w:p w:rsidR="00000000" w:rsidRDefault="00414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762372X14027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414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INFORMATION BLOCK OF MT 565 (:16R:ADDINFO </w:t>
            </w:r>
            <w:r>
              <w:rPr>
                <w:rFonts w:eastAsia="Times New Roman"/>
              </w:rPr>
              <w:t xml:space="preserve">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4140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403B">
      <w:pPr>
        <w:rPr>
          <w:rFonts w:eastAsia="Times New Roman"/>
        </w:rPr>
      </w:pPr>
    </w:p>
    <w:p w:rsidR="00000000" w:rsidRDefault="0041403B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</w:t>
      </w:r>
      <w:r>
        <w:t xml:space="preserve">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</w:t>
      </w:r>
      <w:r>
        <w:t xml:space="preserve">робная информация приведена на сайте НКО АО НРД. </w:t>
      </w:r>
      <w:r>
        <w:br/>
      </w:r>
      <w:r>
        <w:br/>
        <w:t xml:space="preserve">Подробности приведены в тексте сообщения Иностранного депозитария. 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>FREE FORMAT ME</w:t>
      </w:r>
      <w:r>
        <w:t xml:space="preserve">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</w:r>
      <w:r>
        <w:lastRenderedPageBreak/>
        <w:t>++ ADDITIONAL I</w:t>
      </w:r>
      <w:r>
        <w:t>NFORMATION ++AGM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Rogier Rijnja as</w:t>
      </w:r>
      <w:r>
        <w:br/>
        <w:t>-----------</w:t>
      </w:r>
      <w:r>
        <w:t>--------------------------------------------</w:t>
      </w:r>
      <w:r>
        <w:br/>
        <w:t>Director (For, Against, Abstain, Do</w:t>
      </w:r>
      <w:r>
        <w:br/>
        <w:t>Not Vote)</w:t>
      </w:r>
      <w:r>
        <w:br/>
        <w:t>4. Reelect Charles Ryan as Director</w:t>
      </w:r>
      <w:r>
        <w:br/>
        <w:t>(For, Against, Abstain, Do Not</w:t>
      </w:r>
      <w:r>
        <w:br/>
        <w:t>Vote)</w:t>
      </w:r>
      <w:r>
        <w:br/>
        <w:t>5. Reelect Alexander Voloshin as</w:t>
      </w:r>
      <w:r>
        <w:br/>
        <w:t>Director (For, Against, Abstain, Do</w:t>
      </w:r>
      <w:r>
        <w:br/>
        <w:t>Not Vote)</w:t>
      </w:r>
      <w:r>
        <w:br/>
        <w:t>6. Approve Ca</w:t>
      </w:r>
      <w:r>
        <w:t>ncellation of</w:t>
      </w:r>
      <w:r>
        <w:br/>
        <w:t>Outstanding Class C Shares (For,</w:t>
      </w:r>
      <w:r>
        <w:br/>
        <w:t>-------------------------------------------------------</w:t>
      </w:r>
      <w:r>
        <w:br/>
        <w:t>Against, Abstain, Do Not Vote)</w:t>
      </w:r>
      <w:r>
        <w:br/>
        <w:t>7. Ratify Technologies of Trust -</w:t>
      </w:r>
      <w:r>
        <w:br/>
        <w:t>Audit JSC as Auditors (For, Against</w:t>
      </w:r>
      <w:r>
        <w:br/>
        <w:t>, Abstain, Do Not Vote)</w:t>
      </w:r>
      <w:r>
        <w:br/>
        <w:t xml:space="preserve">8. Grant Board Authority to </w:t>
      </w:r>
      <w:r>
        <w:t>Issue</w:t>
      </w:r>
      <w:r>
        <w:br/>
        <w:t>Class A Shares (For, Against,</w:t>
      </w:r>
      <w:r>
        <w:br/>
        <w:t>Abstain, Do Not Vote)</w:t>
      </w:r>
      <w:r>
        <w:br/>
        <w:t>9. Authorize Board to Exclude</w:t>
      </w:r>
      <w:r>
        <w:br/>
        <w:t>Preemptive Rights from Share</w:t>
      </w:r>
      <w:r>
        <w:br/>
        <w:t>Issuances (For, Against, Abstain,</w:t>
      </w:r>
      <w:r>
        <w:br/>
        <w:t>-------------------------------------------------------</w:t>
      </w:r>
      <w:r>
        <w:br/>
        <w:t>Do Not Vote)</w:t>
      </w:r>
      <w:r>
        <w:br/>
        <w:t>10. Authorize Repurchase of Up to</w:t>
      </w:r>
      <w:r>
        <w:br/>
        <w:t>20</w:t>
      </w:r>
      <w:r>
        <w:t xml:space="preserve"> 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 xml:space="preserve">Split Vote: Yes </w:t>
      </w:r>
    </w:p>
    <w:p w:rsidR="00000000" w:rsidRDefault="0041403B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403B">
      <w:pPr>
        <w:rPr>
          <w:rFonts w:eastAsia="Times New Roman"/>
        </w:rPr>
      </w:pPr>
      <w:r>
        <w:rPr>
          <w:rFonts w:eastAsia="Times New Roman"/>
        </w:rPr>
        <w:br/>
      </w:r>
    </w:p>
    <w:p w:rsidR="0041403B" w:rsidRDefault="0041403B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41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2CA6"/>
    <w:rsid w:val="00322CA6"/>
    <w:rsid w:val="004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E3659-78D5-4CE5-88B8-676DFDB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2022-12-12T03:44:00Z</dcterms:created>
  <dcterms:modified xsi:type="dcterms:W3CDTF">2022-12-12T03:44:00Z</dcterms:modified>
</cp:coreProperties>
</file>