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24B">
      <w:pPr>
        <w:pStyle w:val="a3"/>
        <w:divId w:val="19713947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139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21275477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</w:p>
        </w:tc>
      </w:tr>
      <w:tr w:rsidR="00000000">
        <w:trPr>
          <w:divId w:val="197139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</w:p>
        </w:tc>
      </w:tr>
      <w:tr w:rsidR="00000000">
        <w:trPr>
          <w:divId w:val="197139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21257009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</w:p>
        </w:tc>
      </w:tr>
      <w:tr w:rsidR="00000000">
        <w:trPr>
          <w:divId w:val="197139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1394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624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"Мосэнергосбыт" ИНН 7736520080 (акция 1-01-65113-D/RU000A0ET7Z4)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9B62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6"/>
        <w:gridCol w:w="1245"/>
        <w:gridCol w:w="1258"/>
        <w:gridCol w:w="1258"/>
        <w:gridCol w:w="1044"/>
        <w:gridCol w:w="1104"/>
        <w:gridCol w:w="1149"/>
        <w:gridCol w:w="136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B62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3"/>
        <w:gridCol w:w="4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- 117312, г. Москва, ул. Вавилова, д. 9, </w:t>
            </w:r>
            <w:r>
              <w:rPr>
                <w:rFonts w:eastAsia="Times New Roman"/>
              </w:rPr>
              <w:t>ПАО «Мосэнергосбыт»; - 10799</w:t>
            </w:r>
            <w:r>
              <w:rPr>
                <w:rFonts w:eastAsia="Times New Roman"/>
              </w:rPr>
              <w:br/>
              <w:t xml:space="preserve">6, г. Москва, ул. Стромынка, д.18, а/я 9, АО «Регистратор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2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2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9B624B">
      <w:pPr>
        <w:rPr>
          <w:rFonts w:eastAsia="Times New Roman"/>
        </w:rPr>
      </w:pPr>
    </w:p>
    <w:p w:rsidR="00000000" w:rsidRDefault="009B624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624B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9B624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B62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9B624B" w:rsidRDefault="009B624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rPr>
          <w:rFonts w:eastAsia="Times New Roman"/>
        </w:rPr>
        <w:t>t  manager (495) 956-27-90, (495) 956-27-91</w:t>
      </w:r>
      <w:r>
        <w:rPr>
          <w:rFonts w:eastAsia="Times New Roman"/>
        </w:rPr>
        <w:t xml:space="preserve"> </w:t>
      </w:r>
    </w:p>
    <w:sectPr w:rsidR="009B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25695"/>
    <w:rsid w:val="00425695"/>
    <w:rsid w:val="009B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68dcb5b6b2482cad61e047c8dc06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2016-12-29T10:25:00Z</dcterms:created>
  <dcterms:modified xsi:type="dcterms:W3CDTF">2016-12-29T10:25:00Z</dcterms:modified>
</cp:coreProperties>
</file>