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0984">
      <w:pPr>
        <w:pStyle w:val="a3"/>
        <w:divId w:val="80131015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0131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26302301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</w:tr>
      <w:tr w:rsidR="00000000">
        <w:trPr>
          <w:divId w:val="80131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</w:tr>
      <w:tr w:rsidR="00000000">
        <w:trPr>
          <w:divId w:val="80131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26009353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</w:tr>
      <w:tr w:rsidR="00000000">
        <w:trPr>
          <w:divId w:val="80131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1310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098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09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321293X14654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609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2"/>
        <w:gridCol w:w="6543"/>
        <w:gridCol w:w="147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0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 согласно приложению №1.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5872994713</w:t>
            </w:r>
            <w:r>
              <w:rPr>
                <w:rFonts w:eastAsia="Times New Roman"/>
              </w:rPr>
              <w:br/>
              <w:t>Против: 11848655</w:t>
            </w:r>
            <w:r>
              <w:rPr>
                <w:rFonts w:eastAsia="Times New Roman"/>
              </w:rPr>
              <w:br/>
              <w:t>Воздержался: 27797193</w:t>
            </w:r>
            <w:r>
              <w:rPr>
                <w:rFonts w:eastAsia="Times New Roman"/>
              </w:rPr>
              <w:br/>
              <w:t>Не участвовало: 54010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АК «АЛРОСА» (ПАО) в новой редакции согласно приложению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5873018330</w:t>
            </w:r>
            <w:r>
              <w:rPr>
                <w:rFonts w:eastAsia="Times New Roman"/>
              </w:rPr>
              <w:br/>
              <w:t>Против: 11865361</w:t>
            </w:r>
            <w:r>
              <w:rPr>
                <w:rFonts w:eastAsia="Times New Roman"/>
              </w:rPr>
              <w:br/>
              <w:t>Воздержался: 27783875</w:t>
            </w:r>
            <w:r>
              <w:rPr>
                <w:rFonts w:eastAsia="Times New Roman"/>
              </w:rPr>
              <w:br/>
              <w:t>Не участвовало: 27005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</w:t>
            </w:r>
            <w:r>
              <w:rPr>
                <w:rFonts w:eastAsia="Times New Roman"/>
              </w:rPr>
              <w:t xml:space="preserve"> Наблюдательном совете АК «АЛРОСА» (ПАО) в новой редакции согласно приложению № 3.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5873017417</w:t>
            </w:r>
            <w:r>
              <w:rPr>
                <w:rFonts w:eastAsia="Times New Roman"/>
              </w:rPr>
              <w:br/>
              <w:t>Против: 11866360</w:t>
            </w:r>
            <w:r>
              <w:rPr>
                <w:rFonts w:eastAsia="Times New Roman"/>
              </w:rPr>
              <w:br/>
              <w:t>Воздержался: 27783788</w:t>
            </w:r>
            <w:r>
              <w:rPr>
                <w:rFonts w:eastAsia="Times New Roman"/>
              </w:rPr>
              <w:br/>
              <w:t>Не участвовало: 27006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АК «АЛРОСА» (ПАО) в новой редакции согласно приложению № 4.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5872963406</w:t>
            </w:r>
            <w:r>
              <w:rPr>
                <w:rFonts w:eastAsia="Times New Roman"/>
              </w:rPr>
              <w:br/>
              <w:t>Против: 11931171</w:t>
            </w:r>
            <w:r>
              <w:rPr>
                <w:rFonts w:eastAsia="Times New Roman"/>
              </w:rPr>
              <w:br/>
              <w:t>Воздержался: 27772988</w:t>
            </w:r>
            <w:r>
              <w:rPr>
                <w:rFonts w:eastAsia="Times New Roman"/>
              </w:rPr>
              <w:br/>
              <w:t>Не участвовало: 27006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АК «АЛРОСА» (ПАО) в новой редакции согласно приложению № 5.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5872921997</w:t>
            </w:r>
            <w:r>
              <w:rPr>
                <w:rFonts w:eastAsia="Times New Roman"/>
              </w:rPr>
              <w:br/>
              <w:t>Против: 11947175</w:t>
            </w:r>
            <w:r>
              <w:rPr>
                <w:rFonts w:eastAsia="Times New Roman"/>
              </w:rPr>
              <w:br/>
              <w:t>Воздержался: 27798293</w:t>
            </w:r>
            <w:r>
              <w:rPr>
                <w:rFonts w:eastAsia="Times New Roman"/>
              </w:rPr>
              <w:br/>
              <w:t>Не участвовало: 27106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</w:t>
            </w:r>
            <w:r>
              <w:rPr>
                <w:rFonts w:eastAsia="Times New Roman"/>
              </w:rPr>
              <w:t xml:space="preserve">граждении членов Наблюдательного совета АК «АЛРОСА» (ПАО) в новой редакции согласно приложению № 6.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5872236689</w:t>
            </w:r>
            <w:r>
              <w:rPr>
                <w:rFonts w:eastAsia="Times New Roman"/>
              </w:rPr>
              <w:br/>
              <w:t>Против: 12568186</w:t>
            </w:r>
            <w:r>
              <w:rPr>
                <w:rFonts w:eastAsia="Times New Roman"/>
              </w:rPr>
              <w:br/>
              <w:t>Воздержался: 27862590</w:t>
            </w:r>
            <w:r>
              <w:rPr>
                <w:rFonts w:eastAsia="Times New Roman"/>
              </w:rPr>
              <w:br/>
              <w:t>Не участвовало: 27106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Положение о вознаграждениях и компенсациях членов Ревизионной комиссии АК «АЛРОСА» (ПАО) согласно приложению № 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9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5872273694</w:t>
            </w:r>
            <w:r>
              <w:rPr>
                <w:rFonts w:eastAsia="Times New Roman"/>
              </w:rPr>
              <w:br/>
              <w:t>Против: 12477471</w:t>
            </w:r>
            <w:r>
              <w:rPr>
                <w:rFonts w:eastAsia="Times New Roman"/>
              </w:rPr>
              <w:br/>
              <w:t>Воздержался: 27916300</w:t>
            </w:r>
            <w:r>
              <w:rPr>
                <w:rFonts w:eastAsia="Times New Roman"/>
              </w:rPr>
              <w:br/>
              <w:t>Не участвовало: 27106</w:t>
            </w:r>
          </w:p>
        </w:tc>
      </w:tr>
    </w:tbl>
    <w:p w:rsidR="00000000" w:rsidRDefault="00260984">
      <w:pPr>
        <w:rPr>
          <w:rFonts w:eastAsia="Times New Roman"/>
        </w:rPr>
      </w:pPr>
    </w:p>
    <w:p w:rsidR="00000000" w:rsidRDefault="0026098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 (Положение 546-П от 01.06.2016). </w:t>
      </w:r>
    </w:p>
    <w:p w:rsidR="00000000" w:rsidRDefault="0026098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</w:t>
      </w:r>
      <w:r>
        <w:t xml:space="preserve">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609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0984" w:rsidRDefault="002609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6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0D5D"/>
    <w:rsid w:val="00260984"/>
    <w:rsid w:val="00DB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8aaee6b4994ee7bc7e5df6d6cf4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2018-01-17T05:23:00Z</dcterms:created>
  <dcterms:modified xsi:type="dcterms:W3CDTF">2018-01-17T05:23:00Z</dcterms:modified>
</cp:coreProperties>
</file>