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6FAD">
      <w:pPr>
        <w:pStyle w:val="a3"/>
        <w:divId w:val="20893845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938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78577449</w:t>
            </w:r>
          </w:p>
        </w:tc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</w:p>
        </w:tc>
      </w:tr>
      <w:tr w:rsidR="00000000">
        <w:trPr>
          <w:divId w:val="208938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</w:p>
        </w:tc>
      </w:tr>
      <w:tr w:rsidR="00000000">
        <w:trPr>
          <w:divId w:val="208938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938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6FA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6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810052X6560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06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35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F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г. Челябинск, ул. Худякова, 12а, 4-й этаж Челябинский филиал АО ВТБ Ре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гистратор,, г. Москва, Пресненская набережная, 10, ПАО 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706FAD">
      <w:pPr>
        <w:rPr>
          <w:rFonts w:eastAsia="Times New Roman"/>
        </w:rPr>
      </w:pPr>
    </w:p>
    <w:p w:rsidR="00000000" w:rsidRDefault="00706F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6FA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Общества по результатам 2022 года. </w:t>
      </w:r>
      <w:r>
        <w:rPr>
          <w:rFonts w:eastAsia="Times New Roman"/>
        </w:rPr>
        <w:br/>
        <w:t xml:space="preserve">3. Избрание членов Совета директоров Общества. </w:t>
      </w:r>
      <w:r>
        <w:rPr>
          <w:rFonts w:eastAsia="Times New Roman"/>
        </w:rPr>
        <w:br/>
        <w:t xml:space="preserve">4. Назначение аудиторской организации Общества. </w:t>
      </w:r>
      <w:r>
        <w:rPr>
          <w:rFonts w:eastAsia="Times New Roman"/>
        </w:rPr>
        <w:br/>
        <w:t>5. Утверждение Устава ПАО «Фортум» в новой</w:t>
      </w:r>
      <w:r>
        <w:rPr>
          <w:rFonts w:eastAsia="Times New Roman"/>
        </w:rPr>
        <w:t xml:space="preserve"> редакции. </w:t>
      </w:r>
      <w:r>
        <w:rPr>
          <w:rFonts w:eastAsia="Times New Roman"/>
        </w:rPr>
        <w:br/>
        <w:t xml:space="preserve">6. Утверждение Положения о Правлении ПАО «Фортум». </w:t>
      </w:r>
      <w:r>
        <w:rPr>
          <w:rFonts w:eastAsia="Times New Roman"/>
        </w:rPr>
        <w:br/>
        <w:t xml:space="preserve">7. Утверждение Положения о Совете директоров ПАО «Фортум» в новой редакции. </w:t>
      </w:r>
    </w:p>
    <w:p w:rsidR="00000000" w:rsidRDefault="00706FA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>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</w:t>
      </w:r>
      <w:r>
        <w:t>тральным депозитарием доступа к такой информации"</w:t>
      </w:r>
    </w:p>
    <w:p w:rsidR="00000000" w:rsidRDefault="00706FAD">
      <w:pPr>
        <w:pStyle w:val="a3"/>
      </w:pPr>
      <w:r>
        <w:t>4.2 Информация о созыве общего собрания акционеров эмитента</w:t>
      </w:r>
    </w:p>
    <w:p w:rsidR="00000000" w:rsidRDefault="00706FAD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</w:t>
      </w:r>
      <w:r>
        <w:t>и в мобильном приложении ЦУП «Кворум»</w:t>
      </w:r>
    </w:p>
    <w:p w:rsidR="00000000" w:rsidRDefault="00706F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706FAD">
      <w:pPr>
        <w:rPr>
          <w:rFonts w:eastAsia="Times New Roman"/>
        </w:rPr>
      </w:pPr>
      <w:r>
        <w:rPr>
          <w:rFonts w:eastAsia="Times New Roman"/>
        </w:rPr>
        <w:br/>
      </w:r>
    </w:p>
    <w:p w:rsidR="00706FAD" w:rsidRDefault="00706F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4A7F"/>
    <w:rsid w:val="000F4A7F"/>
    <w:rsid w:val="0070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B7EA2-6493-47D5-85F0-F941BAF3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2023-05-25T06:37:00Z</dcterms:created>
  <dcterms:modified xsi:type="dcterms:W3CDTF">2023-05-25T06:37:00Z</dcterms:modified>
</cp:coreProperties>
</file>