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02C6">
      <w:pPr>
        <w:pStyle w:val="a3"/>
        <w:divId w:val="36537448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5374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68251576</w:t>
            </w:r>
          </w:p>
        </w:tc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</w:tr>
      <w:tr w:rsidR="00000000">
        <w:trPr>
          <w:divId w:val="365374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</w:tr>
      <w:tr w:rsidR="00000000">
        <w:trPr>
          <w:divId w:val="365374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67261714</w:t>
            </w:r>
          </w:p>
        </w:tc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</w:tr>
      <w:tr w:rsidR="00000000">
        <w:trPr>
          <w:divId w:val="365374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5374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02C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02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F02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</w:tr>
    </w:tbl>
    <w:p w:rsidR="00000000" w:rsidRDefault="009F02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0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«ТГК-1» по результатам работы за 2021 год, годовую бухгалтерскую отчетность ПАО «ТГК-1» за 2021 год согласно Приложениям 1 и 2 (проекты документов включены в перечень информации (материалов), предоставляемой лицам, имеющим право</w:t>
            </w:r>
            <w:r>
              <w:rPr>
                <w:rFonts w:eastAsia="Times New Roman"/>
              </w:rPr>
              <w:t xml:space="preserve">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1998652925208</w:t>
            </w:r>
            <w:r>
              <w:rPr>
                <w:rFonts w:eastAsia="Times New Roman"/>
              </w:rPr>
              <w:br/>
              <w:t>Против: 237168</w:t>
            </w:r>
            <w:r>
              <w:rPr>
                <w:rFonts w:eastAsia="Times New Roman"/>
              </w:rPr>
              <w:br/>
              <w:t>Воздержался: 13247769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«ТГК-1» за 2021 год: (тыс. руб.) Нер</w:t>
            </w:r>
            <w:r>
              <w:rPr>
                <w:rFonts w:eastAsia="Times New Roman"/>
              </w:rPr>
              <w:t>аспределенная прибыль(убыток) отчетного периода: 8 675 163,23 Распределить на: Резервный фонд 0,00 Оставить в распоряжении Общества 4 337 579,90 Дивиденды 4 337 583,33 2. Выплатить дивиденды по обыкновенным акциям Общества по результатам 2021 года в размер</w:t>
            </w:r>
            <w:r>
              <w:rPr>
                <w:rFonts w:eastAsia="Times New Roman"/>
              </w:rPr>
              <w:t>е 0,001125376 рубля на одну обыкновенную акцию Общества в денежной форме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Обще</w:t>
            </w:r>
            <w:r>
              <w:rPr>
                <w:rFonts w:eastAsia="Times New Roman"/>
              </w:rPr>
              <w:t xml:space="preserve">ства по результатам 2021 года – 18 июля 2022 года (на конец операционного дня).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2670100369</w:t>
            </w:r>
            <w:r>
              <w:rPr>
                <w:rFonts w:eastAsia="Times New Roman"/>
              </w:rPr>
              <w:br/>
              <w:t>Против: 1996048285163</w:t>
            </w:r>
            <w:r>
              <w:rPr>
                <w:rFonts w:eastAsia="Times New Roman"/>
              </w:rPr>
              <w:br/>
              <w:t>Воздержался: 9277169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«ТГК-1»: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</w:t>
            </w:r>
            <w:r>
              <w:rPr>
                <w:rFonts w:eastAsia="Times New Roman"/>
              </w:rPr>
              <w:t>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 (вариант 1) согласно Приложению 3 (проект документа включен в перечень информации (материалов), предоставляемой лицам, имеющим право на участие в годовом Общем собрании а</w:t>
            </w:r>
            <w:r>
              <w:rPr>
                <w:rFonts w:eastAsia="Times New Roman"/>
              </w:rPr>
              <w:t xml:space="preserve">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530326984</w:t>
            </w:r>
            <w:r>
              <w:rPr>
                <w:rFonts w:eastAsia="Times New Roman"/>
              </w:rPr>
              <w:br/>
              <w:t>Против: 80027726</w:t>
            </w:r>
            <w:r>
              <w:rPr>
                <w:rFonts w:eastAsia="Times New Roman"/>
              </w:rPr>
              <w:br/>
              <w:t>Воздержался: 435932089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«ТГК-1» в новой редакции (вариант 2) согласно Приложению 4 (проект документа включен в перечень информации </w:t>
            </w:r>
            <w:r>
              <w:rPr>
                <w:rFonts w:eastAsia="Times New Roman"/>
              </w:rPr>
              <w:t xml:space="preserve">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1996080100479</w:t>
            </w:r>
            <w:r>
              <w:rPr>
                <w:rFonts w:eastAsia="Times New Roman"/>
              </w:rPr>
              <w:br/>
              <w:t>Против: 111159125</w:t>
            </w:r>
            <w:r>
              <w:rPr>
                <w:rFonts w:eastAsia="Times New Roman"/>
              </w:rPr>
              <w:br/>
              <w:t>Воздержался: 801178618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</w:t>
            </w:r>
            <w:r>
              <w:rPr>
                <w:rFonts w:eastAsia="Times New Roman"/>
              </w:rPr>
              <w:t xml:space="preserve">ионеров ПАО «ТГК-1» в новой редакции согласно Приложению 5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1998489101045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58518801</w:t>
            </w:r>
            <w:r>
              <w:rPr>
                <w:rFonts w:eastAsia="Times New Roman"/>
              </w:rPr>
              <w:br/>
              <w:t>Воздержался: 172745323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«ТГК-1» в новой редакции согласно Приложению 6 (проект документа включен в перечень информации (материалов), предоставляемой лицам, имеющим право н</w:t>
            </w:r>
            <w:r>
              <w:rPr>
                <w:rFonts w:eastAsia="Times New Roman"/>
              </w:rPr>
              <w:t xml:space="preserve">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1998436209187</w:t>
            </w:r>
            <w:r>
              <w:rPr>
                <w:rFonts w:eastAsia="Times New Roman"/>
              </w:rPr>
              <w:br/>
              <w:t>Против: 86735910</w:t>
            </w:r>
            <w:r>
              <w:rPr>
                <w:rFonts w:eastAsia="Times New Roman"/>
              </w:rPr>
              <w:br/>
              <w:t>Воздержался: 197366135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«ТГК-1» в новой редакции согласно Приложению 7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1998444060005</w:t>
            </w:r>
            <w:r>
              <w:rPr>
                <w:rFonts w:eastAsia="Times New Roman"/>
              </w:rPr>
              <w:br/>
              <w:t>Против: 81193739</w:t>
            </w:r>
            <w:r>
              <w:rPr>
                <w:rFonts w:eastAsia="Times New Roman"/>
              </w:rPr>
              <w:br/>
              <w:t>Воздержался: 194683223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 качестве аудитора Общества, осуществляющего аудит бухгалтерской (финансовой) отчетности Общества, подготовленной в соответствии с требованиями </w:t>
            </w:r>
            <w:r>
              <w:rPr>
                <w:rFonts w:eastAsia="Times New Roman"/>
              </w:rPr>
              <w:t>законодательства Российской Федерации и консолидированной финансовой отчетности Группы ТГК-1, подготовленной в соответствии с международными стандартами финансовой отчетности за 2022 год, Юникон Акционерное общество (адрес: 117587, г. Москва, Варшавское шо</w:t>
            </w:r>
            <w:r>
              <w:rPr>
                <w:rFonts w:eastAsia="Times New Roman"/>
              </w:rPr>
              <w:t xml:space="preserve">ссе, д.125, строение 1, секция 11, 3 эт., пом. I, ком.50; ИНН 7716021332, ОГРН 1037739271701, свидетельство о членстве в СРО аудиторов Ассоциация «Содружество» ОРНЗ 12006020340).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1998603030633</w:t>
            </w:r>
            <w:r>
              <w:rPr>
                <w:rFonts w:eastAsia="Times New Roman"/>
              </w:rPr>
              <w:br/>
              <w:t>Против: 7170183</w:t>
            </w:r>
            <w:r>
              <w:rPr>
                <w:rFonts w:eastAsia="Times New Roman"/>
              </w:rPr>
              <w:br/>
              <w:t>Воздержался: 110889480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«ТГК-1», избранных решением годового Общего собрания акционеров ПАО «ТГК-1» 18.06.2021, в размере 0,2536 % (ноль целых две тысячи пятьсот тридца</w:t>
            </w:r>
            <w:r>
              <w:rPr>
                <w:rFonts w:eastAsia="Times New Roman"/>
              </w:rPr>
              <w:t xml:space="preserve">ть шесть десятитысячных процента) чистой прибыли ПАО «ТГК-1», полученной по итогам деятельности в 2021 году, определяемой по российским стандартам бухгалтерского учета, и распределить ее между членами Совета директоров ПАО «ТГК-1» в равных долях.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1998113111870</w:t>
            </w:r>
            <w:r>
              <w:rPr>
                <w:rFonts w:eastAsia="Times New Roman"/>
              </w:rPr>
              <w:br/>
              <w:t>Против: 175431089</w:t>
            </w:r>
            <w:r>
              <w:rPr>
                <w:rFonts w:eastAsia="Times New Roman"/>
              </w:rPr>
              <w:br/>
              <w:t>Воздержался: 432461138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определения размера вознаграждений и компенсаций членам Совета директоров ПАО «ТГК-1» в новой </w:t>
            </w:r>
            <w:r>
              <w:rPr>
                <w:rFonts w:eastAsia="Times New Roman"/>
              </w:rPr>
              <w:t xml:space="preserve">редакции согласно Приложению 8 (проект документа включен в перечень информации (материалов), предоставляемой лицам, имеющим право на участие в годовом Общем собрании акционеров ПАО «ТГК-1»).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0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1998190234937</w:t>
            </w:r>
            <w:r>
              <w:rPr>
                <w:rFonts w:eastAsia="Times New Roman"/>
              </w:rPr>
              <w:br/>
              <w:t>Против: 159967540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381240784</w:t>
            </w:r>
          </w:p>
        </w:tc>
      </w:tr>
    </w:tbl>
    <w:p w:rsidR="00000000" w:rsidRDefault="009F02C6">
      <w:pPr>
        <w:rPr>
          <w:rFonts w:eastAsia="Times New Roman"/>
        </w:rPr>
      </w:pPr>
    </w:p>
    <w:p w:rsidR="00000000" w:rsidRDefault="009F02C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</w:t>
      </w:r>
      <w:r>
        <w:t xml:space="preserve">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F02C6">
      <w:pPr>
        <w:pStyle w:val="a3"/>
      </w:pPr>
      <w:r>
        <w:lastRenderedPageBreak/>
        <w:t xml:space="preserve">4.4 Информация о решениях, принятых общим собранием акционеров эмитента, а </w:t>
      </w:r>
      <w:r>
        <w:t xml:space="preserve">также об итогах голосования на общем собрании акционеров эмитента </w:t>
      </w:r>
    </w:p>
    <w:p w:rsidR="00000000" w:rsidRDefault="009F02C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</w:t>
      </w:r>
      <w:r>
        <w:t xml:space="preserve">отвечает за полноту и достоверность информации, полученной от третьих лиц. </w:t>
      </w:r>
    </w:p>
    <w:p w:rsidR="00000000" w:rsidRDefault="009F02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02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9F02C6">
      <w:pPr>
        <w:rPr>
          <w:rFonts w:eastAsia="Times New Roman"/>
        </w:rPr>
      </w:pPr>
      <w:r>
        <w:rPr>
          <w:rFonts w:eastAsia="Times New Roman"/>
        </w:rPr>
        <w:br/>
      </w:r>
    </w:p>
    <w:p w:rsidR="009F02C6" w:rsidRDefault="009F02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7D53"/>
    <w:rsid w:val="00127D53"/>
    <w:rsid w:val="009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4B9271-3131-4A2B-8EE1-78F1FB7F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15f883a87c4c7dbbf8cb1001a75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2022-07-06T06:29:00Z</dcterms:created>
  <dcterms:modified xsi:type="dcterms:W3CDTF">2022-07-06T06:29:00Z</dcterms:modified>
</cp:coreProperties>
</file>