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0781">
      <w:pPr>
        <w:pStyle w:val="a3"/>
        <w:divId w:val="20012329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1232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33568602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</w:p>
        </w:tc>
      </w:tr>
      <w:tr w:rsidR="00000000">
        <w:trPr>
          <w:divId w:val="2001232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</w:p>
        </w:tc>
      </w:tr>
      <w:tr w:rsidR="00000000">
        <w:trPr>
          <w:divId w:val="2001232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12329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078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610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840"/>
        <w:gridCol w:w="1840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415145X4529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610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10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10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409773</w:t>
            </w:r>
          </w:p>
        </w:tc>
      </w:tr>
    </w:tbl>
    <w:p w:rsidR="00000000" w:rsidRDefault="00610781">
      <w:pPr>
        <w:rPr>
          <w:rFonts w:eastAsia="Times New Roman"/>
        </w:rPr>
      </w:pPr>
    </w:p>
    <w:p w:rsidR="00000000" w:rsidRDefault="0061078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10781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61078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</w:t>
      </w:r>
      <w:r>
        <w:t xml:space="preserve">циям и порядка их выплаты. </w:t>
      </w:r>
    </w:p>
    <w:p w:rsidR="00000000" w:rsidRDefault="006107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0781" w:rsidRDefault="00610781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1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4CB6"/>
    <w:rsid w:val="00610781"/>
    <w:rsid w:val="00C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EF693-31A9-4AE8-B97F-918D9F64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376482daa4c9cbb21c7d529e87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2019-05-21T05:08:00Z</dcterms:created>
  <dcterms:modified xsi:type="dcterms:W3CDTF">2019-05-21T05:08:00Z</dcterms:modified>
</cp:coreProperties>
</file>