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2354">
      <w:pPr>
        <w:pStyle w:val="a3"/>
        <w:divId w:val="40391727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03917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20996169</w:t>
            </w:r>
          </w:p>
        </w:tc>
        <w:tc>
          <w:tcPr>
            <w:tcW w:w="0" w:type="auto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</w:p>
        </w:tc>
      </w:tr>
      <w:tr w:rsidR="00000000">
        <w:trPr>
          <w:divId w:val="403917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</w:p>
        </w:tc>
      </w:tr>
      <w:tr w:rsidR="00000000">
        <w:trPr>
          <w:divId w:val="403917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20920971</w:t>
            </w:r>
          </w:p>
        </w:tc>
        <w:tc>
          <w:tcPr>
            <w:tcW w:w="0" w:type="auto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</w:p>
        </w:tc>
      </w:tr>
      <w:tr w:rsidR="00000000">
        <w:trPr>
          <w:divId w:val="403917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3917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2354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ОАО "АВТОВАЗ" ИНН 6320002223 (акция 1-07-00002-A/RU0009071187)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2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259326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4423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2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259326X9099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423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04"/>
        <w:gridCol w:w="39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2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23 ноября 2016 г. по 02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2016 г. 19:00</w:t>
            </w:r>
          </w:p>
        </w:tc>
      </w:tr>
    </w:tbl>
    <w:p w:rsidR="00000000" w:rsidRDefault="004423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2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</w:t>
            </w:r>
          </w:p>
        </w:tc>
      </w:tr>
    </w:tbl>
    <w:p w:rsidR="00000000" w:rsidRDefault="00442354">
      <w:pPr>
        <w:rPr>
          <w:rFonts w:eastAsia="Times New Roman"/>
        </w:rPr>
      </w:pPr>
    </w:p>
    <w:p w:rsidR="00000000" w:rsidRDefault="00442354">
      <w:pPr>
        <w:pStyle w:val="a3"/>
      </w:pPr>
      <w:r>
        <w:t>5.12. Информация о цене размещения дополнительных акций и эмиссионных ценных бумаг, конвертируемых в акции</w:t>
      </w:r>
    </w:p>
    <w:p w:rsidR="00000000" w:rsidRDefault="00442354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</w:t>
      </w:r>
      <w:r>
        <w:t>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</w:t>
      </w:r>
      <w:r>
        <w:t xml:space="preserve">ФОРМАЦИИ". </w:t>
      </w:r>
    </w:p>
    <w:p w:rsidR="00000000" w:rsidRDefault="004423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42354" w:rsidRDefault="00442354">
      <w:pPr>
        <w:rPr>
          <w:rFonts w:eastAsia="Times New Roman"/>
        </w:rPr>
      </w:pPr>
      <w:r>
        <w:rPr>
          <w:rFonts w:eastAsia="Times New Roman"/>
        </w:rPr>
        <w:t>По всем вопросам, связанным</w:t>
      </w:r>
      <w:r>
        <w:rPr>
          <w:rFonts w:eastAsia="Times New Roman"/>
        </w:rP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44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05B45"/>
    <w:rsid w:val="00442354"/>
    <w:rsid w:val="0080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a04d03bd1a4c25bc5e25dca7fbc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2016-12-08T05:11:00Z</dcterms:created>
  <dcterms:modified xsi:type="dcterms:W3CDTF">2016-12-08T05:11:00Z</dcterms:modified>
</cp:coreProperties>
</file>