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8BD">
      <w:pPr>
        <w:pStyle w:val="a3"/>
        <w:divId w:val="201845808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18458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23275578</w:t>
            </w:r>
          </w:p>
        </w:tc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</w:p>
        </w:tc>
      </w:tr>
      <w:tr w:rsidR="00000000">
        <w:trPr>
          <w:divId w:val="2018458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</w:p>
        </w:tc>
      </w:tr>
      <w:tr w:rsidR="00000000">
        <w:trPr>
          <w:divId w:val="2018458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22565775</w:t>
            </w:r>
          </w:p>
        </w:tc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</w:p>
        </w:tc>
      </w:tr>
      <w:tr w:rsidR="00000000">
        <w:trPr>
          <w:divId w:val="2018458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8458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58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2829</w:t>
            </w: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965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282912X14654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65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</w:t>
            </w:r>
          </w:p>
        </w:tc>
      </w:tr>
    </w:tbl>
    <w:p w:rsidR="00000000" w:rsidRDefault="00965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3"/>
        <w:gridCol w:w="40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127137, г. Москва, а/я 54, АО ВТБ Регистратор, 678175, Республика Саха</w:t>
            </w:r>
            <w:r>
              <w:rPr>
                <w:rFonts w:eastAsia="Times New Roman"/>
              </w:rPr>
              <w:br/>
              <w:t>(Якутия), г. Мирный, ул. Ленина, д.6, АК «АЛРОСА» (ПАО)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658BD">
      <w:pPr>
        <w:rPr>
          <w:rFonts w:eastAsia="Times New Roman"/>
        </w:rPr>
      </w:pPr>
    </w:p>
    <w:p w:rsidR="00000000" w:rsidRDefault="009658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58B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АК «АЛРОСА» (ПАО).</w:t>
      </w:r>
      <w:r>
        <w:rPr>
          <w:rFonts w:eastAsia="Times New Roman"/>
        </w:rPr>
        <w:br/>
        <w:t>2. Об утверждении годовой бухгалтерской (финансовой) отчетности АК «АЛРОСА» (ПАО).</w:t>
      </w:r>
      <w:r>
        <w:rPr>
          <w:rFonts w:eastAsia="Times New Roman"/>
        </w:rPr>
        <w:br/>
        <w:t>3. Об утверждении распреде</w:t>
      </w:r>
      <w:r>
        <w:rPr>
          <w:rFonts w:eastAsia="Times New Roman"/>
        </w:rPr>
        <w:t>ления прибыли АК «АЛРОСА» (ПАО)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 xml:space="preserve">5. О выплате вознаграждения </w:t>
      </w:r>
      <w:r>
        <w:rPr>
          <w:rFonts w:eastAsia="Times New Roman"/>
        </w:rPr>
        <w:t>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</w:t>
      </w:r>
      <w:r>
        <w:rPr>
          <w:rFonts w:eastAsia="Times New Roman"/>
        </w:rPr>
        <w:t>й комиссии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7. Об избрании членов Наблюдательного совета АК «АЛРОСА» (ПАО).</w:t>
      </w:r>
      <w:r>
        <w:rPr>
          <w:rFonts w:eastAsia="Times New Roman"/>
        </w:rPr>
        <w:br/>
        <w:t>8. Об избрании членов Ревизионной комиссии АК «АЛРОСА» (ПАО).</w:t>
      </w:r>
      <w:r>
        <w:rPr>
          <w:rFonts w:eastAsia="Times New Roman"/>
        </w:rPr>
        <w:br/>
        <w:t>9. Об утверждении ауди</w:t>
      </w:r>
      <w:r>
        <w:rPr>
          <w:rFonts w:eastAsia="Times New Roman"/>
        </w:rPr>
        <w:t>торов АК «АЛРОСА» (ПАО).</w:t>
      </w:r>
      <w:r>
        <w:rPr>
          <w:rFonts w:eastAsia="Times New Roman"/>
        </w:rPr>
        <w:br/>
        <w:t>10. О внесении изменений в Устав АК «АЛРОСА» (ПАО).</w:t>
      </w:r>
      <w:r>
        <w:rPr>
          <w:rFonts w:eastAsia="Times New Roman"/>
        </w:rPr>
        <w:br/>
        <w:t>11. О внесении изменений в Положение об Общем собрании акционеров АК «АЛРОСА» (ПАО).</w:t>
      </w:r>
      <w:r>
        <w:rPr>
          <w:rFonts w:eastAsia="Times New Roman"/>
        </w:rPr>
        <w:br/>
        <w:t>12. О внесении изменений в Положение о Наблюдательном совете АК «АЛРОСА» (ПАО).</w:t>
      </w:r>
      <w:r>
        <w:rPr>
          <w:rFonts w:eastAsia="Times New Roman"/>
        </w:rPr>
        <w:br/>
        <w:t>13. О внесении</w:t>
      </w:r>
      <w:r>
        <w:rPr>
          <w:rFonts w:eastAsia="Times New Roman"/>
        </w:rPr>
        <w:t xml:space="preserve"> изменений в Кодекс корпоративного управления АК «АЛРОСА» (ПАО). </w:t>
      </w:r>
    </w:p>
    <w:p w:rsidR="00000000" w:rsidRDefault="009658BD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9658B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658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9658BD" w:rsidRDefault="009658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6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B03DD"/>
    <w:rsid w:val="007B03DD"/>
    <w:rsid w:val="0096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5cd5de9e7b4d76a85f5ea0dfc869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2017-06-07T05:54:00Z</dcterms:created>
  <dcterms:modified xsi:type="dcterms:W3CDTF">2017-06-07T05:54:00Z</dcterms:modified>
</cp:coreProperties>
</file>