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075">
      <w:pPr>
        <w:pStyle w:val="a3"/>
        <w:divId w:val="5247580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475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96065045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</w:p>
        </w:tc>
      </w:tr>
      <w:tr w:rsidR="00000000">
        <w:trPr>
          <w:divId w:val="52475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</w:p>
        </w:tc>
      </w:tr>
      <w:tr w:rsidR="00000000">
        <w:trPr>
          <w:divId w:val="52475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475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07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</w:tbl>
    <w:p w:rsidR="00000000" w:rsidRDefault="0021007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2100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0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075">
            <w:pPr>
              <w:rPr>
                <w:rFonts w:eastAsia="Times New Roman"/>
              </w:rPr>
            </w:pPr>
          </w:p>
        </w:tc>
      </w:tr>
    </w:tbl>
    <w:p w:rsidR="00000000" w:rsidRDefault="00210075">
      <w:pPr>
        <w:rPr>
          <w:rFonts w:eastAsia="Times New Roman"/>
        </w:rPr>
      </w:pPr>
    </w:p>
    <w:p w:rsidR="00000000" w:rsidRDefault="0021007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10075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10075">
      <w:pPr>
        <w:pStyle w:val="a3"/>
      </w:pPr>
      <w:r>
        <w:t>Рек</w:t>
      </w:r>
      <w:r>
        <w:t>омендовать годовому Общему собранию акционеров ПАО "Россети" принять следующее решение:</w:t>
      </w:r>
      <w:r>
        <w:br/>
        <w:t>Не выплачивать дивиденды по обыкновенным акциям ПАО "Россети" по результатам 2023 года.</w:t>
      </w:r>
    </w:p>
    <w:p w:rsidR="00000000" w:rsidRDefault="002100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007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 manager (495) 956-27-90, (495) 956-27-91</w:t>
      </w:r>
    </w:p>
    <w:p w:rsidR="00000000" w:rsidRDefault="00210075">
      <w:pPr>
        <w:rPr>
          <w:rFonts w:eastAsia="Times New Roman"/>
        </w:rPr>
      </w:pPr>
      <w:r>
        <w:rPr>
          <w:rFonts w:eastAsia="Times New Roman"/>
        </w:rPr>
        <w:br/>
      </w:r>
    </w:p>
    <w:p w:rsidR="00210075" w:rsidRDefault="002100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</w:t>
      </w:r>
      <w:r>
        <w:t>ся непосредственно в электронном документе.</w:t>
      </w:r>
    </w:p>
    <w:sectPr w:rsidR="0021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995"/>
    <w:rsid w:val="00210075"/>
    <w:rsid w:val="00D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845720-F891-405B-AB61-6981A8F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8e0512244e42d1ada769cad0bd2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2024-05-30T04:52:00Z</dcterms:created>
  <dcterms:modified xsi:type="dcterms:W3CDTF">2024-05-30T04:52:00Z</dcterms:modified>
</cp:coreProperties>
</file>